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8C6" w:rsidRDefault="00675D92" w:rsidP="00675D9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A45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Оценка </w:t>
      </w:r>
      <w:r w:rsidR="00BB68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креативного мышления</w:t>
      </w:r>
      <w:r w:rsidRPr="00FA45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учащихся основной школы </w:t>
      </w:r>
    </w:p>
    <w:p w:rsidR="00675D92" w:rsidRPr="00FA45A7" w:rsidRDefault="00675D92" w:rsidP="00675D9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A45A7">
        <w:rPr>
          <w:rFonts w:ascii="Times New Roman" w:hAnsi="Times New Roman" w:cs="Times New Roman"/>
          <w:b/>
          <w:bCs/>
          <w:color w:val="000000"/>
          <w:sz w:val="28"/>
          <w:szCs w:val="28"/>
        </w:rPr>
        <w:t>(5 класс)</w:t>
      </w:r>
    </w:p>
    <w:p w:rsidR="00675D92" w:rsidRPr="002C5AAE" w:rsidRDefault="00675D92" w:rsidP="00675D92">
      <w:pPr>
        <w:spacing w:after="0"/>
        <w:jc w:val="center"/>
        <w:rPr>
          <w:rStyle w:val="fontstyle01"/>
          <w:rFonts w:ascii="Times New Roman" w:hAnsi="Times New Roman" w:cs="Times New Roman"/>
        </w:rPr>
      </w:pPr>
    </w:p>
    <w:p w:rsidR="00675D92" w:rsidRDefault="00675D92" w:rsidP="00675D92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 xml:space="preserve">В основе </w:t>
      </w:r>
      <w:r w:rsidRPr="002C5AAE">
        <w:rPr>
          <w:rStyle w:val="fontstyle01"/>
          <w:rFonts w:ascii="Times New Roman" w:hAnsi="Times New Roman" w:cs="Times New Roman"/>
        </w:rPr>
        <w:t>разработк</w:t>
      </w:r>
      <w:r>
        <w:rPr>
          <w:rStyle w:val="fontstyle01"/>
          <w:rFonts w:ascii="Times New Roman" w:hAnsi="Times New Roman" w:cs="Times New Roman"/>
        </w:rPr>
        <w:t>и</w:t>
      </w:r>
      <w:r w:rsidRPr="002C5AAE">
        <w:rPr>
          <w:rStyle w:val="fontstyle01"/>
          <w:rFonts w:ascii="Times New Roman" w:hAnsi="Times New Roman" w:cs="Times New Roman"/>
        </w:rPr>
        <w:t xml:space="preserve"> </w:t>
      </w:r>
      <w:r w:rsidRPr="00A6727E">
        <w:rPr>
          <w:rStyle w:val="fontstyle01"/>
          <w:rFonts w:ascii="Times New Roman" w:hAnsi="Times New Roman" w:cs="Times New Roman"/>
        </w:rPr>
        <w:t xml:space="preserve">заданий для проведения мягкого мониторинга </w:t>
      </w:r>
      <w:r w:rsidR="00BB68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креативного мышления</w:t>
      </w:r>
      <w:r w:rsidR="00BB68C6" w:rsidRPr="00FA45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6727E">
        <w:rPr>
          <w:rStyle w:val="fontstyle01"/>
          <w:rFonts w:ascii="Times New Roman" w:hAnsi="Times New Roman" w:cs="Times New Roman"/>
        </w:rPr>
        <w:t xml:space="preserve">пятиклассников в процессе освоения учебных предметов ПО «Искусство» (изобразительное искусство, музыка) </w:t>
      </w:r>
      <w:r>
        <w:rPr>
          <w:rStyle w:val="fontstyle01"/>
          <w:rFonts w:ascii="Times New Roman" w:hAnsi="Times New Roman" w:cs="Times New Roman"/>
        </w:rPr>
        <w:t xml:space="preserve">лежат </w:t>
      </w:r>
      <w:r w:rsidRPr="00241C09">
        <w:rPr>
          <w:rStyle w:val="fontstyle01"/>
          <w:rFonts w:ascii="Times New Roman" w:hAnsi="Times New Roman" w:cs="Times New Roman"/>
        </w:rPr>
        <w:t>подходы международно</w:t>
      </w:r>
      <w:r>
        <w:rPr>
          <w:rStyle w:val="fontstyle01"/>
          <w:rFonts w:ascii="Times New Roman" w:hAnsi="Times New Roman" w:cs="Times New Roman"/>
        </w:rPr>
        <w:t>го</w:t>
      </w:r>
      <w:r w:rsidRPr="00241C09">
        <w:rPr>
          <w:rStyle w:val="fontstyle01"/>
          <w:rFonts w:ascii="Times New Roman" w:hAnsi="Times New Roman" w:cs="Times New Roman"/>
        </w:rPr>
        <w:t xml:space="preserve"> исследовани</w:t>
      </w:r>
      <w:r>
        <w:rPr>
          <w:rStyle w:val="fontstyle01"/>
          <w:rFonts w:ascii="Times New Roman" w:hAnsi="Times New Roman" w:cs="Times New Roman"/>
        </w:rPr>
        <w:t>я</w:t>
      </w:r>
      <w:r w:rsidRPr="00241C09">
        <w:rPr>
          <w:rStyle w:val="fontstyle01"/>
          <w:rFonts w:ascii="Times New Roman" w:hAnsi="Times New Roman" w:cs="Times New Roman"/>
        </w:rPr>
        <w:t xml:space="preserve"> PISA к оцениванию </w:t>
      </w:r>
      <w:r w:rsidR="00BF08AE">
        <w:rPr>
          <w:rStyle w:val="fontstyle01"/>
          <w:rFonts w:ascii="Times New Roman" w:hAnsi="Times New Roman" w:cs="Times New Roman"/>
        </w:rPr>
        <w:t>креативного мышления</w:t>
      </w:r>
      <w:r>
        <w:rPr>
          <w:rStyle w:val="fontstyle01"/>
          <w:rFonts w:ascii="Times New Roman" w:hAnsi="Times New Roman" w:cs="Times New Roman"/>
        </w:rPr>
        <w:t>, которые</w:t>
      </w:r>
      <w:r w:rsidRPr="00241C09">
        <w:rPr>
          <w:rStyle w:val="fontstyle01"/>
          <w:rFonts w:ascii="Times New Roman" w:hAnsi="Times New Roman" w:cs="Times New Roman"/>
        </w:rPr>
        <w:t xml:space="preserve"> учитываю</w:t>
      </w:r>
      <w:r>
        <w:rPr>
          <w:rStyle w:val="fontstyle01"/>
          <w:rFonts w:ascii="Times New Roman" w:hAnsi="Times New Roman" w:cs="Times New Roman"/>
        </w:rPr>
        <w:t>т:</w:t>
      </w:r>
      <w:r w:rsidRPr="00241C09">
        <w:rPr>
          <w:rStyle w:val="fontstyle01"/>
          <w:rFonts w:ascii="Times New Roman" w:hAnsi="Times New Roman" w:cs="Times New Roman"/>
        </w:rPr>
        <w:t xml:space="preserve"> </w:t>
      </w:r>
    </w:p>
    <w:p w:rsidR="00675D92" w:rsidRPr="00BF08AE" w:rsidRDefault="00BF08AE" w:rsidP="00675D92">
      <w:pPr>
        <w:pStyle w:val="a4"/>
        <w:numPr>
          <w:ilvl w:val="0"/>
          <w:numId w:val="9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BF08AE">
        <w:rPr>
          <w:rStyle w:val="fontstyle01"/>
          <w:rFonts w:ascii="Times New Roman" w:hAnsi="Times New Roman" w:cs="Times New Roman"/>
          <w:b/>
          <w:i/>
        </w:rPr>
        <w:t>Оригинальность</w:t>
      </w:r>
      <w:r w:rsidRPr="00BF08AE">
        <w:rPr>
          <w:rStyle w:val="fontstyle01"/>
          <w:rFonts w:ascii="Times New Roman" w:hAnsi="Times New Roman" w:cs="Times New Roman"/>
        </w:rPr>
        <w:t xml:space="preserve"> – минимальная частота данного ответа к однородной группе</w:t>
      </w:r>
      <w:r w:rsidR="00675D92" w:rsidRPr="00BF08AE">
        <w:rPr>
          <w:rStyle w:val="fontstyle01"/>
          <w:rFonts w:ascii="Times New Roman" w:hAnsi="Times New Roman" w:cs="Times New Roman"/>
        </w:rPr>
        <w:t>;</w:t>
      </w:r>
    </w:p>
    <w:p w:rsidR="00BF08AE" w:rsidRPr="00BF08AE" w:rsidRDefault="00BF08AE" w:rsidP="00525024">
      <w:pPr>
        <w:pStyle w:val="a4"/>
        <w:numPr>
          <w:ilvl w:val="0"/>
          <w:numId w:val="9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BF08AE">
        <w:rPr>
          <w:rStyle w:val="fontstyle01"/>
          <w:rFonts w:ascii="Times New Roman" w:hAnsi="Times New Roman" w:cs="Times New Roman"/>
          <w:b/>
          <w:i/>
        </w:rPr>
        <w:t>Разнообразность</w:t>
      </w:r>
      <w:r w:rsidRPr="00BF08AE">
        <w:rPr>
          <w:rStyle w:val="fontstyle01"/>
          <w:rFonts w:ascii="Times New Roman" w:hAnsi="Times New Roman" w:cs="Times New Roman"/>
        </w:rPr>
        <w:t xml:space="preserve"> темы – количество и многообразие деталей, использованных сверх «необходимого минимума»</w:t>
      </w:r>
    </w:p>
    <w:p w:rsidR="00675D92" w:rsidRPr="00BF08AE" w:rsidRDefault="00BF08AE" w:rsidP="00525024">
      <w:pPr>
        <w:pStyle w:val="a4"/>
        <w:numPr>
          <w:ilvl w:val="0"/>
          <w:numId w:val="9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BF08AE">
        <w:rPr>
          <w:rStyle w:val="fontstyle01"/>
          <w:rFonts w:ascii="Times New Roman" w:hAnsi="Times New Roman" w:cs="Times New Roman"/>
          <w:b/>
          <w:i/>
        </w:rPr>
        <w:t>Гибкость</w:t>
      </w:r>
      <w:r w:rsidRPr="00BF08AE">
        <w:rPr>
          <w:rStyle w:val="fontstyle01"/>
          <w:rFonts w:ascii="Times New Roman" w:hAnsi="Times New Roman" w:cs="Times New Roman"/>
        </w:rPr>
        <w:t xml:space="preserve"> – число переключений с одного класса объектов на другой</w:t>
      </w:r>
      <w:r w:rsidR="00675D92" w:rsidRPr="00BF08AE">
        <w:rPr>
          <w:rStyle w:val="fontstyle01"/>
          <w:rFonts w:ascii="Times New Roman" w:hAnsi="Times New Roman" w:cs="Times New Roman"/>
        </w:rPr>
        <w:t>;</w:t>
      </w:r>
    </w:p>
    <w:p w:rsidR="00675D92" w:rsidRPr="00BF08AE" w:rsidRDefault="00BF08AE" w:rsidP="00675D92">
      <w:pPr>
        <w:pStyle w:val="a4"/>
        <w:numPr>
          <w:ilvl w:val="0"/>
          <w:numId w:val="9"/>
        </w:numPr>
        <w:spacing w:after="0" w:line="276" w:lineRule="auto"/>
        <w:jc w:val="both"/>
        <w:rPr>
          <w:rStyle w:val="fontstyle01"/>
          <w:rFonts w:ascii="Times New Roman" w:hAnsi="Times New Roman" w:cs="Times New Roman"/>
        </w:rPr>
      </w:pPr>
      <w:r w:rsidRPr="00BF08AE">
        <w:rPr>
          <w:rStyle w:val="fontstyle01"/>
          <w:rFonts w:ascii="Times New Roman" w:hAnsi="Times New Roman" w:cs="Times New Roman"/>
          <w:b/>
          <w:i/>
        </w:rPr>
        <w:t>Беглость</w:t>
      </w:r>
      <w:r w:rsidRPr="00BF08AE">
        <w:rPr>
          <w:rStyle w:val="fontstyle01"/>
          <w:rFonts w:ascii="Times New Roman" w:hAnsi="Times New Roman" w:cs="Times New Roman"/>
        </w:rPr>
        <w:t xml:space="preserve"> – быстрота выполнения тестовых заданий</w:t>
      </w:r>
      <w:r w:rsidR="00675D92" w:rsidRPr="00BF08AE">
        <w:rPr>
          <w:rStyle w:val="fontstyle01"/>
          <w:rFonts w:ascii="Times New Roman" w:hAnsi="Times New Roman" w:cs="Times New Roman"/>
        </w:rPr>
        <w:t>.</w:t>
      </w:r>
    </w:p>
    <w:p w:rsidR="00BF1E84" w:rsidRDefault="00BF1E8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E75E16" w:rsidRPr="003929BA" w:rsidRDefault="00E75E16" w:rsidP="00E75E1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929BA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Креативное мышление </w:t>
      </w:r>
    </w:p>
    <w:p w:rsidR="00CC24DC" w:rsidRPr="00CC24DC" w:rsidRDefault="00CC24DC" w:rsidP="00E75E1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24DC">
        <w:rPr>
          <w:rFonts w:ascii="Times New Roman" w:hAnsi="Times New Roman" w:cs="Times New Roman"/>
          <w:sz w:val="28"/>
          <w:szCs w:val="28"/>
          <w:u w:val="single"/>
        </w:rPr>
        <w:t>Мониторинг формирования и оценки функциональной грамотности</w:t>
      </w:r>
    </w:p>
    <w:p w:rsidR="00E75E16" w:rsidRDefault="00E75E16" w:rsidP="00E75E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E16">
        <w:rPr>
          <w:rFonts w:ascii="Times New Roman" w:hAnsi="Times New Roman" w:cs="Times New Roman"/>
          <w:b/>
          <w:sz w:val="28"/>
          <w:szCs w:val="28"/>
        </w:rPr>
        <w:t>Характеристики заданий и система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8357"/>
      </w:tblGrid>
      <w:tr w:rsidR="00E75E16" w:rsidTr="002A38E4">
        <w:tc>
          <w:tcPr>
            <w:tcW w:w="9628" w:type="dxa"/>
            <w:gridSpan w:val="2"/>
          </w:tcPr>
          <w:p w:rsidR="00E75E16" w:rsidRPr="00E75E16" w:rsidRDefault="00E75E16" w:rsidP="00E75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1/3. «Сюжет для спектакля». 1 из 3</w:t>
            </w:r>
          </w:p>
        </w:tc>
      </w:tr>
      <w:tr w:rsidR="00E75E16" w:rsidTr="001B7BD1">
        <w:tc>
          <w:tcPr>
            <w:tcW w:w="9628" w:type="dxa"/>
            <w:gridSpan w:val="2"/>
          </w:tcPr>
          <w:p w:rsidR="00E75E16" w:rsidRPr="00E75E16" w:rsidRDefault="00E75E16" w:rsidP="00E75E16">
            <w:pPr>
              <w:ind w:firstLine="3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Характеристики задания: </w:t>
            </w:r>
          </w:p>
          <w:p w:rsidR="00E75E16" w:rsidRPr="00E75E16" w:rsidRDefault="00E75E16" w:rsidP="00E75E16">
            <w:pPr>
              <w:ind w:firstLine="589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b/>
                <w:sz w:val="24"/>
                <w:szCs w:val="24"/>
              </w:rPr>
              <w:t>• Содержательная область оценки</w:t>
            </w: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: Письменное самовыражение </w:t>
            </w:r>
          </w:p>
          <w:p w:rsidR="00E75E16" w:rsidRPr="00E75E16" w:rsidRDefault="00E75E16" w:rsidP="00E75E16">
            <w:pPr>
              <w:ind w:firstLine="589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E75E16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Компетентностная область оценки</w:t>
            </w: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: Выдвижение разнообразных идей </w:t>
            </w:r>
          </w:p>
          <w:p w:rsidR="00E75E16" w:rsidRPr="00E75E16" w:rsidRDefault="00E75E16" w:rsidP="00E75E16">
            <w:pPr>
              <w:ind w:firstLine="589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b/>
                <w:sz w:val="24"/>
                <w:szCs w:val="24"/>
              </w:rPr>
              <w:t>• Уровень сложности</w:t>
            </w: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: Высокий </w:t>
            </w:r>
          </w:p>
          <w:p w:rsidR="00E75E16" w:rsidRPr="00E75E16" w:rsidRDefault="00E75E16" w:rsidP="00E75E16">
            <w:pPr>
              <w:ind w:firstLine="589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E75E16">
              <w:rPr>
                <w:rFonts w:ascii="Times New Roman" w:hAnsi="Times New Roman" w:cs="Times New Roman"/>
                <w:b/>
                <w:sz w:val="24"/>
                <w:szCs w:val="24"/>
              </w:rPr>
              <w:t>Формат ответа</w:t>
            </w: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: Развёрнутый ответ </w:t>
            </w:r>
          </w:p>
          <w:p w:rsidR="00E75E16" w:rsidRPr="00E75E16" w:rsidRDefault="00E75E16" w:rsidP="00E75E16">
            <w:pPr>
              <w:ind w:firstLine="5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E75E16">
              <w:rPr>
                <w:rFonts w:ascii="Times New Roman" w:hAnsi="Times New Roman" w:cs="Times New Roman"/>
                <w:b/>
                <w:sz w:val="24"/>
                <w:szCs w:val="24"/>
              </w:rPr>
              <w:t>Объект оценки</w:t>
            </w: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>: Идеи изменений в сюжете произведений</w:t>
            </w:r>
          </w:p>
        </w:tc>
      </w:tr>
      <w:tr w:rsidR="00E75E16" w:rsidTr="003E483A">
        <w:tc>
          <w:tcPr>
            <w:tcW w:w="9628" w:type="dxa"/>
            <w:gridSpan w:val="2"/>
          </w:tcPr>
          <w:p w:rsidR="00E75E16" w:rsidRPr="00E75E16" w:rsidRDefault="00E75E16" w:rsidP="00E75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оценивания</w:t>
            </w:r>
          </w:p>
        </w:tc>
      </w:tr>
      <w:tr w:rsidR="00E75E16" w:rsidTr="00E75E16">
        <w:tc>
          <w:tcPr>
            <w:tcW w:w="1271" w:type="dxa"/>
          </w:tcPr>
          <w:p w:rsidR="00E75E16" w:rsidRPr="00E75E16" w:rsidRDefault="00E75E16" w:rsidP="00E75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8357" w:type="dxa"/>
          </w:tcPr>
          <w:p w:rsidR="00E75E16" w:rsidRPr="00E75E16" w:rsidRDefault="00E75E16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ответ принимается полностью </w:t>
            </w:r>
          </w:p>
          <w:p w:rsidR="00E75E16" w:rsidRDefault="00E75E16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Предложено не менее 2-х различных идей (по разным произведениям и/или с разными сюжетными поворотами) </w:t>
            </w:r>
          </w:p>
          <w:p w:rsidR="004179DB" w:rsidRPr="00E75E16" w:rsidRDefault="004179DB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E16" w:rsidRDefault="00E75E16" w:rsidP="0073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>Примеры ответов на 2 балла</w:t>
            </w:r>
          </w:p>
          <w:p w:rsidR="00734D40" w:rsidRPr="00E75E16" w:rsidRDefault="00734D40" w:rsidP="0073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E16" w:rsidRPr="00E75E16" w:rsidRDefault="00E75E16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E75E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Ответ (разные произведения): </w:t>
            </w:r>
          </w:p>
          <w:p w:rsidR="00E75E16" w:rsidRPr="00E75E16" w:rsidRDefault="00E75E16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1) Когда на помощь зайцу пришел петушок, лиса извинилась, и они стали жить в лубяной избушке втроем. </w:t>
            </w:r>
          </w:p>
          <w:p w:rsidR="00E75E16" w:rsidRPr="00E75E16" w:rsidRDefault="00E75E16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2) Снежная королева забрала Кая, но Герда не растерялась, пошла за водой к проруби, достала щуку, попросила у нее печку-самоходку, доехала на ней до Кая и, посадив его рядом с печкой, растопила осколки. </w:t>
            </w:r>
          </w:p>
          <w:p w:rsidR="00E75E16" w:rsidRPr="00E75E16" w:rsidRDefault="00E75E16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75E16" w:rsidRPr="00E75E16" w:rsidRDefault="00E75E16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• Ответ (разные произведения):</w:t>
            </w: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5E16" w:rsidRPr="00E75E16" w:rsidRDefault="00E75E16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1) Фиксики на самом деле были ростом с людей, но прятались с помощью магии. </w:t>
            </w:r>
          </w:p>
          <w:p w:rsidR="00E75E16" w:rsidRDefault="00E75E16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2) Том Сойер в школе был прилежным мальчиком, но стоило ему только выйти из школы... </w:t>
            </w:r>
          </w:p>
          <w:p w:rsidR="004179DB" w:rsidRPr="00E75E16" w:rsidRDefault="004179DB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E16" w:rsidRPr="00E75E16" w:rsidRDefault="00E75E16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E75E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Ответ (одно произведение, разные сюжетные повороты):</w:t>
            </w: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5E16" w:rsidRPr="00E75E16" w:rsidRDefault="00E75E16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 xml:space="preserve">1) Дед сходил в гараж за грузовиком, привязал трос к репке и начал сдавать назад. </w:t>
            </w:r>
          </w:p>
          <w:p w:rsidR="00E75E16" w:rsidRDefault="00E75E16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6">
              <w:rPr>
                <w:rFonts w:ascii="Times New Roman" w:hAnsi="Times New Roman" w:cs="Times New Roman"/>
                <w:sz w:val="24"/>
                <w:szCs w:val="24"/>
              </w:rPr>
              <w:t>2) Посадил дед репку, а вырос большой-пребольшой арбуз</w:t>
            </w:r>
          </w:p>
          <w:p w:rsidR="004179DB" w:rsidRPr="00E75E16" w:rsidRDefault="004179DB" w:rsidP="00E75E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5E16" w:rsidTr="00E75E16">
        <w:trPr>
          <w:trHeight w:val="476"/>
        </w:trPr>
        <w:tc>
          <w:tcPr>
            <w:tcW w:w="1271" w:type="dxa"/>
          </w:tcPr>
          <w:p w:rsidR="00E75E16" w:rsidRPr="004179DB" w:rsidRDefault="00E75E16" w:rsidP="00E75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357" w:type="dxa"/>
          </w:tcPr>
          <w:p w:rsidR="00E75E16" w:rsidRPr="004179DB" w:rsidRDefault="00E75E16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 xml:space="preserve">ответ принимается частично </w:t>
            </w:r>
          </w:p>
          <w:p w:rsidR="00E75E16" w:rsidRDefault="00E75E16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Предложена только одна идея, подходящая под условия, описанные выше. </w:t>
            </w:r>
          </w:p>
          <w:p w:rsidR="004179DB" w:rsidRPr="004179DB" w:rsidRDefault="004179DB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9DB" w:rsidRDefault="00E75E16" w:rsidP="0073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>Примеры ответов на 1 балл</w:t>
            </w:r>
          </w:p>
          <w:p w:rsidR="00734D40" w:rsidRPr="004179DB" w:rsidRDefault="00734D40" w:rsidP="00734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9DB" w:rsidRPr="004179DB" w:rsidRDefault="00E75E16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• Ответ (предложена только одна подходящая идея): </w:t>
            </w:r>
          </w:p>
          <w:p w:rsidR="004179DB" w:rsidRDefault="00E75E16" w:rsidP="00CC24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 xml:space="preserve">Буратино в гостях у Мальвины вел себя воспитанно, и его не отправили в темный чулан. </w:t>
            </w:r>
          </w:p>
          <w:p w:rsidR="004179DB" w:rsidRPr="004179DB" w:rsidRDefault="004179DB" w:rsidP="00CC24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9DB" w:rsidRPr="004179DB" w:rsidRDefault="00E75E16" w:rsidP="00CC24D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• Ответ (предложены две идеи, но одна из них не подходит): </w:t>
            </w:r>
          </w:p>
          <w:p w:rsidR="004179DB" w:rsidRPr="004179DB" w:rsidRDefault="00E75E16" w:rsidP="00CC24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 xml:space="preserve">1) Костылин сбежал из плена вместе с Жилиным. </w:t>
            </w:r>
          </w:p>
          <w:p w:rsidR="00E75E16" w:rsidRDefault="00E75E16" w:rsidP="00CC24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>2) «Ну погоди!»: заяц бегает от волка</w:t>
            </w:r>
          </w:p>
          <w:p w:rsidR="004179DB" w:rsidRDefault="004179DB" w:rsidP="004179D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1E84" w:rsidRDefault="00BF1E84" w:rsidP="004179D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1E84" w:rsidRPr="004179DB" w:rsidRDefault="00BF1E84" w:rsidP="004179D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5E16" w:rsidTr="00E75E16">
        <w:tc>
          <w:tcPr>
            <w:tcW w:w="1271" w:type="dxa"/>
          </w:tcPr>
          <w:p w:rsidR="00E75E16" w:rsidRPr="004179DB" w:rsidRDefault="004179DB" w:rsidP="00E75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баллов</w:t>
            </w:r>
          </w:p>
        </w:tc>
        <w:tc>
          <w:tcPr>
            <w:tcW w:w="8357" w:type="dxa"/>
          </w:tcPr>
          <w:p w:rsidR="004179DB" w:rsidRPr="004179DB" w:rsidRDefault="004179DB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 xml:space="preserve">ответ НЕ принимается </w:t>
            </w:r>
          </w:p>
          <w:p w:rsidR="004179DB" w:rsidRDefault="004179DB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Предложенные идеи НЕ отвечают предъявленным критериям (нет отсылки к произведениям; сюжет не изменился) </w:t>
            </w:r>
          </w:p>
          <w:p w:rsidR="00734D40" w:rsidRDefault="00734D40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9DB" w:rsidRDefault="004179DB" w:rsidP="00734D4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Примеры ответов на 0 баллов</w:t>
            </w:r>
          </w:p>
          <w:p w:rsidR="004179DB" w:rsidRPr="004179DB" w:rsidRDefault="004179DB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179DB" w:rsidRPr="004179DB" w:rsidRDefault="004179DB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4179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Ответ (содержит в себе только названия произведений):</w:t>
            </w:r>
          </w:p>
          <w:p w:rsidR="004179DB" w:rsidRPr="004179DB" w:rsidRDefault="004179DB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 xml:space="preserve">1) «Балто». </w:t>
            </w:r>
          </w:p>
          <w:p w:rsidR="004179DB" w:rsidRDefault="004179DB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 xml:space="preserve">2) «101 далматинец». </w:t>
            </w:r>
          </w:p>
          <w:p w:rsidR="004179DB" w:rsidRPr="004179DB" w:rsidRDefault="004179DB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9DB" w:rsidRPr="004179DB" w:rsidRDefault="004179DB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4179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Ответ (предлагаются идеи, не содержащие в себе новых поворотов сюжета</w:t>
            </w: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</w:p>
          <w:p w:rsidR="004179DB" w:rsidRPr="004179DB" w:rsidRDefault="004179DB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 xml:space="preserve">1) Хоттабыч выдернул из своей бороды клок, и в ту же минуту у Вольки выросла борода. </w:t>
            </w:r>
          </w:p>
          <w:p w:rsidR="004179DB" w:rsidRDefault="004179DB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 xml:space="preserve">2) Карабас-Барабас поймал Буратино и его команду. </w:t>
            </w:r>
          </w:p>
          <w:p w:rsidR="004179DB" w:rsidRPr="004179DB" w:rsidRDefault="004179DB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9DB" w:rsidRPr="004179DB" w:rsidRDefault="004179DB" w:rsidP="00CC24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4179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Ответ (по ответу непонятно, что за произведение имелось в виду):</w:t>
            </w: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79DB" w:rsidRPr="004179DB" w:rsidRDefault="004179DB" w:rsidP="00CC24D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 xml:space="preserve">Маленького мальчика выгнали из дома, он остался ночевать в заброшенном здании, а на следующий день вернулся домой. </w:t>
            </w:r>
          </w:p>
          <w:p w:rsidR="004179DB" w:rsidRDefault="004179DB" w:rsidP="00CC24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E16" w:rsidRDefault="004179DB" w:rsidP="00CC24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DB">
              <w:rPr>
                <w:rFonts w:ascii="Times New Roman" w:hAnsi="Times New Roman" w:cs="Times New Roman"/>
                <w:sz w:val="24"/>
                <w:szCs w:val="24"/>
              </w:rPr>
              <w:t>Ответ отсутствует.</w:t>
            </w:r>
          </w:p>
          <w:p w:rsidR="004179DB" w:rsidRPr="004179DB" w:rsidRDefault="004179DB" w:rsidP="00CC24DC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9160F" w:rsidRDefault="0039160F" w:rsidP="00E75E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E84" w:rsidRDefault="00BF1E84" w:rsidP="00E75E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E84" w:rsidRDefault="00BF1E84" w:rsidP="00E75E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E84" w:rsidRDefault="00BF1E84" w:rsidP="00E75E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E84" w:rsidRDefault="00BF1E84" w:rsidP="00E75E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8357"/>
      </w:tblGrid>
      <w:tr w:rsidR="003929BA" w:rsidTr="001C199D">
        <w:tc>
          <w:tcPr>
            <w:tcW w:w="9628" w:type="dxa"/>
            <w:gridSpan w:val="2"/>
          </w:tcPr>
          <w:p w:rsidR="003929BA" w:rsidRDefault="003929BA" w:rsidP="0039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Задание 2. </w:t>
            </w:r>
          </w:p>
          <w:p w:rsidR="003929BA" w:rsidRDefault="003929BA" w:rsidP="0039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b/>
                <w:sz w:val="24"/>
                <w:szCs w:val="24"/>
              </w:rPr>
              <w:t>Образ «Подарок другу»</w:t>
            </w:r>
          </w:p>
          <w:p w:rsidR="00482A3C" w:rsidRPr="003929BA" w:rsidRDefault="00482A3C" w:rsidP="0039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29BA" w:rsidTr="001C199D">
        <w:tc>
          <w:tcPr>
            <w:tcW w:w="9628" w:type="dxa"/>
            <w:gridSpan w:val="2"/>
          </w:tcPr>
          <w:p w:rsidR="009B26FB" w:rsidRDefault="003929BA" w:rsidP="001C1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>Характеристики задания</w:t>
            </w:r>
            <w:r w:rsidR="00026E56">
              <w:rPr>
                <w:rFonts w:ascii="Times New Roman" w:hAnsi="Times New Roman" w:cs="Times New Roman"/>
                <w:sz w:val="24"/>
                <w:szCs w:val="24"/>
              </w:rPr>
              <w:t xml:space="preserve"> на воображение и фантазию, трансляцию идей</w:t>
            </w: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B26FB" w:rsidRDefault="009B26FB" w:rsidP="001C1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6FB" w:rsidRDefault="003929BA" w:rsidP="009B2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 • Содержательная область оценки: </w:t>
            </w:r>
            <w:r w:rsidRPr="009B26FB">
              <w:rPr>
                <w:rFonts w:ascii="Times New Roman" w:hAnsi="Times New Roman" w:cs="Times New Roman"/>
                <w:i/>
                <w:sz w:val="24"/>
                <w:szCs w:val="24"/>
              </w:rPr>
              <w:t>Визуальное самовыражение</w:t>
            </w: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26FB" w:rsidRDefault="003929BA" w:rsidP="009B2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• Компетентностная область оценки: </w:t>
            </w:r>
            <w:r w:rsidRPr="009B26FB">
              <w:rPr>
                <w:rFonts w:ascii="Times New Roman" w:hAnsi="Times New Roman" w:cs="Times New Roman"/>
                <w:i/>
                <w:sz w:val="24"/>
                <w:szCs w:val="24"/>
              </w:rPr>
              <w:t>Выдвижение креативных идей</w:t>
            </w: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26FB" w:rsidRDefault="003929BA" w:rsidP="009B2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• Уровень сложности: </w:t>
            </w:r>
            <w:r w:rsidRPr="009B26FB">
              <w:rPr>
                <w:rFonts w:ascii="Times New Roman" w:hAnsi="Times New Roman" w:cs="Times New Roman"/>
                <w:i/>
                <w:sz w:val="24"/>
                <w:szCs w:val="24"/>
              </w:rPr>
              <w:t>Средний</w:t>
            </w: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26FB" w:rsidRPr="009B26FB" w:rsidRDefault="003929BA" w:rsidP="009B26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• Формат ответа: </w:t>
            </w:r>
            <w:r w:rsidRPr="009B26FB">
              <w:rPr>
                <w:rFonts w:ascii="Times New Roman" w:hAnsi="Times New Roman" w:cs="Times New Roman"/>
                <w:i/>
                <w:sz w:val="24"/>
                <w:szCs w:val="24"/>
              </w:rPr>
              <w:t>Развёрнутый ответ</w:t>
            </w:r>
          </w:p>
          <w:p w:rsidR="003929BA" w:rsidRPr="009B26FB" w:rsidRDefault="003929BA" w:rsidP="009B26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 • Объект оценки: </w:t>
            </w:r>
            <w:r w:rsidRPr="009B26FB">
              <w:rPr>
                <w:rFonts w:ascii="Times New Roman" w:hAnsi="Times New Roman" w:cs="Times New Roman"/>
                <w:i/>
                <w:sz w:val="24"/>
                <w:szCs w:val="24"/>
              </w:rPr>
              <w:t>Придумать два разных рисунка согласно критериям</w:t>
            </w:r>
          </w:p>
          <w:p w:rsidR="009B26FB" w:rsidRPr="003929BA" w:rsidRDefault="009B26FB" w:rsidP="001C1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29BA" w:rsidTr="001C199D">
        <w:tc>
          <w:tcPr>
            <w:tcW w:w="9628" w:type="dxa"/>
            <w:gridSpan w:val="2"/>
          </w:tcPr>
          <w:p w:rsidR="003929BA" w:rsidRPr="003929BA" w:rsidRDefault="003929BA" w:rsidP="001C1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>Система оценивания</w:t>
            </w:r>
          </w:p>
        </w:tc>
      </w:tr>
      <w:tr w:rsidR="003929BA" w:rsidTr="001C199D">
        <w:tc>
          <w:tcPr>
            <w:tcW w:w="1271" w:type="dxa"/>
          </w:tcPr>
          <w:p w:rsidR="003929BA" w:rsidRPr="003929BA" w:rsidRDefault="003929BA" w:rsidP="001C1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8357" w:type="dxa"/>
          </w:tcPr>
          <w:p w:rsidR="003929BA" w:rsidRPr="003929BA" w:rsidRDefault="003929BA" w:rsidP="009B26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Созданы два рисунка, отвечающие предъявленным критериям </w:t>
            </w:r>
            <w:r w:rsidR="009B26F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 отличающиеся друг от друга.</w:t>
            </w:r>
          </w:p>
        </w:tc>
      </w:tr>
      <w:tr w:rsidR="003929BA" w:rsidTr="001C199D">
        <w:tc>
          <w:tcPr>
            <w:tcW w:w="1271" w:type="dxa"/>
          </w:tcPr>
          <w:p w:rsidR="003929BA" w:rsidRPr="003929BA" w:rsidRDefault="003929BA" w:rsidP="001C1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357" w:type="dxa"/>
          </w:tcPr>
          <w:p w:rsidR="003929BA" w:rsidRPr="003929BA" w:rsidRDefault="003929BA" w:rsidP="009B26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Созданы два рисунка, при этом </w:t>
            </w:r>
            <w:r w:rsidR="009B26FB"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только один из </w:t>
            </w: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>них отвечает предъявленным критериям</w:t>
            </w:r>
            <w:r w:rsidR="009B26FB"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, или они не </w:t>
            </w: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>различаются между собой</w:t>
            </w:r>
          </w:p>
        </w:tc>
      </w:tr>
      <w:tr w:rsidR="003929BA" w:rsidTr="001C199D">
        <w:tc>
          <w:tcPr>
            <w:tcW w:w="1271" w:type="dxa"/>
          </w:tcPr>
          <w:p w:rsidR="003929BA" w:rsidRPr="003929BA" w:rsidRDefault="003929BA" w:rsidP="001C1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  <w:tc>
          <w:tcPr>
            <w:tcW w:w="8357" w:type="dxa"/>
          </w:tcPr>
          <w:p w:rsidR="003929BA" w:rsidRPr="003929BA" w:rsidRDefault="003929BA" w:rsidP="009B26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Создан только один рисунок </w:t>
            </w:r>
            <w:r w:rsidR="009B26FB"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>задание не выполнено Ответ отсутствует</w:t>
            </w:r>
          </w:p>
        </w:tc>
      </w:tr>
    </w:tbl>
    <w:p w:rsidR="00E45283" w:rsidRDefault="00E45283" w:rsidP="00E75E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E84" w:rsidRDefault="00BF1E84" w:rsidP="00E75E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E84" w:rsidRDefault="00BF1E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8357"/>
      </w:tblGrid>
      <w:tr w:rsidR="00482A3C" w:rsidTr="001C199D">
        <w:tc>
          <w:tcPr>
            <w:tcW w:w="9628" w:type="dxa"/>
            <w:gridSpan w:val="2"/>
          </w:tcPr>
          <w:p w:rsidR="00482A3C" w:rsidRDefault="00482A3C" w:rsidP="001C1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82A3C" w:rsidRPr="00F61DE0" w:rsidRDefault="00482A3C" w:rsidP="00482A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9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 </w:t>
            </w:r>
            <w:r w:rsidRPr="00482A3C">
              <w:rPr>
                <w:rFonts w:ascii="Times New Roman" w:hAnsi="Times New Roman" w:cs="Times New Roman"/>
                <w:b/>
                <w:sz w:val="24"/>
                <w:szCs w:val="24"/>
              </w:rPr>
              <w:t>героя симфонической сказки</w:t>
            </w:r>
          </w:p>
          <w:p w:rsidR="00482A3C" w:rsidRPr="003929BA" w:rsidRDefault="00482A3C" w:rsidP="001C1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2A3C" w:rsidTr="001C199D">
        <w:tc>
          <w:tcPr>
            <w:tcW w:w="9628" w:type="dxa"/>
            <w:gridSpan w:val="2"/>
          </w:tcPr>
          <w:p w:rsidR="00482A3C" w:rsidRDefault="00482A3C" w:rsidP="001C1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>Характеристики задания</w:t>
            </w:r>
            <w:r w:rsidR="009B26FB">
              <w:rPr>
                <w:rFonts w:ascii="Times New Roman" w:hAnsi="Times New Roman" w:cs="Times New Roman"/>
                <w:sz w:val="24"/>
                <w:szCs w:val="24"/>
              </w:rPr>
              <w:t xml:space="preserve"> на ассоциативное мышление и воображение</w:t>
            </w: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B26FB" w:rsidRDefault="009B26FB" w:rsidP="001C1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3C" w:rsidRDefault="00482A3C" w:rsidP="00216CF7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2A3C">
              <w:rPr>
                <w:rFonts w:ascii="Times New Roman" w:hAnsi="Times New Roman" w:cs="Times New Roman"/>
                <w:sz w:val="24"/>
                <w:szCs w:val="24"/>
              </w:rPr>
              <w:t>Содержательная область оценки</w:t>
            </w:r>
            <w:r w:rsidRPr="00482A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="009B26FB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482A3C">
              <w:rPr>
                <w:rFonts w:ascii="Times New Roman" w:hAnsi="Times New Roman" w:cs="Times New Roman"/>
                <w:i/>
                <w:sz w:val="24"/>
                <w:szCs w:val="24"/>
              </w:rPr>
              <w:t>изуальное самовыражение</w:t>
            </w:r>
            <w:r w:rsidRPr="00482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2A3C" w:rsidRPr="00482A3C" w:rsidRDefault="00482A3C" w:rsidP="00BE02A2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2A3C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Компетентностная область оценки: </w:t>
            </w:r>
            <w:r w:rsidR="009B26FB" w:rsidRPr="009B26FB">
              <w:rPr>
                <w:rFonts w:ascii="Times New Roman" w:hAnsi="Times New Roman" w:cs="Times New Roman"/>
                <w:i/>
                <w:sz w:val="24"/>
                <w:szCs w:val="24"/>
              </w:rPr>
              <w:t>нахождения пар на основе ассоциаций</w:t>
            </w:r>
            <w:r w:rsidRPr="00482A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82A3C" w:rsidRPr="00482A3C" w:rsidRDefault="00482A3C" w:rsidP="00066641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2A3C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сложности: </w:t>
            </w:r>
            <w:r w:rsidRPr="00482A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Средний </w:t>
            </w:r>
          </w:p>
          <w:p w:rsidR="00482A3C" w:rsidRDefault="00482A3C" w:rsidP="002828C2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2A3C">
              <w:rPr>
                <w:rFonts w:ascii="Times New Roman" w:hAnsi="Times New Roman" w:cs="Times New Roman"/>
                <w:sz w:val="24"/>
                <w:szCs w:val="24"/>
              </w:rPr>
              <w:t xml:space="preserve">Формат ответа: </w:t>
            </w:r>
            <w:r w:rsidR="009B26FB">
              <w:rPr>
                <w:rFonts w:ascii="Times New Roman" w:hAnsi="Times New Roman" w:cs="Times New Roman"/>
                <w:i/>
                <w:sz w:val="24"/>
                <w:szCs w:val="24"/>
              </w:rPr>
              <w:t>сжатый</w:t>
            </w:r>
            <w:r w:rsidRPr="00482A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Pr="00482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26FB" w:rsidRPr="009B26FB">
              <w:rPr>
                <w:rFonts w:ascii="Times New Roman" w:hAnsi="Times New Roman" w:cs="Times New Roman"/>
                <w:i/>
                <w:sz w:val="24"/>
                <w:szCs w:val="24"/>
              </w:rPr>
              <w:t>(соединение стрелкой)</w:t>
            </w:r>
          </w:p>
          <w:p w:rsidR="00482A3C" w:rsidRPr="009B26FB" w:rsidRDefault="00482A3C" w:rsidP="002828C2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2A3C">
              <w:rPr>
                <w:rFonts w:ascii="Times New Roman" w:hAnsi="Times New Roman" w:cs="Times New Roman"/>
                <w:sz w:val="24"/>
                <w:szCs w:val="24"/>
              </w:rPr>
              <w:t xml:space="preserve">Объект оценки: </w:t>
            </w:r>
            <w:r w:rsidR="009B26FB" w:rsidRPr="009B26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нахождение пары героев симфонической сказки </w:t>
            </w:r>
            <w:r w:rsidRPr="009B26FB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критериям</w:t>
            </w:r>
          </w:p>
          <w:p w:rsidR="00482A3C" w:rsidRPr="00482A3C" w:rsidRDefault="00482A3C" w:rsidP="00482A3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2A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Птичка-флейта</w:t>
            </w:r>
          </w:p>
          <w:p w:rsidR="00482A3C" w:rsidRPr="00482A3C" w:rsidRDefault="00482A3C" w:rsidP="00482A3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2A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Утка-гобой</w:t>
            </w:r>
          </w:p>
          <w:p w:rsidR="00482A3C" w:rsidRPr="00482A3C" w:rsidRDefault="00482A3C" w:rsidP="00482A3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2A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Кошка-кларнет</w:t>
            </w:r>
          </w:p>
          <w:p w:rsidR="00482A3C" w:rsidRPr="00482A3C" w:rsidRDefault="00482A3C" w:rsidP="00482A3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2A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Дедушка-фагот</w:t>
            </w:r>
          </w:p>
          <w:p w:rsidR="00482A3C" w:rsidRPr="00482A3C" w:rsidRDefault="00482A3C" w:rsidP="00482A3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2A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Волк-валторна</w:t>
            </w:r>
          </w:p>
          <w:p w:rsidR="00482A3C" w:rsidRPr="00482A3C" w:rsidRDefault="00482A3C" w:rsidP="00482A3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2A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Охотники-литавры</w:t>
            </w:r>
          </w:p>
          <w:p w:rsidR="00482A3C" w:rsidRPr="00482A3C" w:rsidRDefault="00482A3C" w:rsidP="00482A3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2A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Петя - струнный квартет </w:t>
            </w:r>
          </w:p>
          <w:p w:rsidR="00482A3C" w:rsidRPr="003929BA" w:rsidRDefault="00482A3C" w:rsidP="001C1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2A3C" w:rsidTr="001C199D">
        <w:tc>
          <w:tcPr>
            <w:tcW w:w="9628" w:type="dxa"/>
            <w:gridSpan w:val="2"/>
          </w:tcPr>
          <w:p w:rsidR="00482A3C" w:rsidRPr="003929BA" w:rsidRDefault="00482A3C" w:rsidP="001C1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>Система оценивания</w:t>
            </w:r>
          </w:p>
        </w:tc>
      </w:tr>
      <w:tr w:rsidR="00482A3C" w:rsidTr="001C199D">
        <w:tc>
          <w:tcPr>
            <w:tcW w:w="1271" w:type="dxa"/>
          </w:tcPr>
          <w:p w:rsidR="00482A3C" w:rsidRPr="003929BA" w:rsidRDefault="00482A3C" w:rsidP="001C1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8357" w:type="dxa"/>
          </w:tcPr>
          <w:p w:rsidR="00482A3C" w:rsidRPr="003929BA" w:rsidRDefault="00482A3C" w:rsidP="009B26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Найдены все пары</w:t>
            </w: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 отвечающие предъявленным критериям.</w:t>
            </w:r>
          </w:p>
        </w:tc>
      </w:tr>
      <w:tr w:rsidR="00482A3C" w:rsidTr="001C199D">
        <w:tc>
          <w:tcPr>
            <w:tcW w:w="1271" w:type="dxa"/>
          </w:tcPr>
          <w:p w:rsidR="00482A3C" w:rsidRPr="003929BA" w:rsidRDefault="00482A3C" w:rsidP="001C1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8357" w:type="dxa"/>
          </w:tcPr>
          <w:p w:rsidR="00482A3C" w:rsidRPr="003929BA" w:rsidRDefault="00482A3C" w:rsidP="009B26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Найдены пары</w:t>
            </w: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, при этом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только два</w:t>
            </w: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 из них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>отвечает предъявленным критериям</w:t>
            </w:r>
          </w:p>
        </w:tc>
      </w:tr>
      <w:tr w:rsidR="00482A3C" w:rsidTr="001C199D">
        <w:tc>
          <w:tcPr>
            <w:tcW w:w="1271" w:type="dxa"/>
          </w:tcPr>
          <w:p w:rsidR="00482A3C" w:rsidRPr="003929BA" w:rsidRDefault="00482A3C" w:rsidP="001C1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  <w:tc>
          <w:tcPr>
            <w:tcW w:w="8357" w:type="dxa"/>
          </w:tcPr>
          <w:p w:rsidR="00482A3C" w:rsidRPr="003929BA" w:rsidRDefault="00482A3C" w:rsidP="009B26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найдена пара,</w:t>
            </w:r>
            <w:r w:rsidRPr="003929BA">
              <w:rPr>
                <w:rFonts w:ascii="Times New Roman" w:hAnsi="Times New Roman" w:cs="Times New Roman"/>
                <w:sz w:val="24"/>
                <w:szCs w:val="24"/>
              </w:rPr>
              <w:t xml:space="preserve"> задание не выполнено Ответ отсутствует</w:t>
            </w:r>
          </w:p>
        </w:tc>
      </w:tr>
    </w:tbl>
    <w:p w:rsidR="003929BA" w:rsidRDefault="003929BA" w:rsidP="00E75E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E84" w:rsidRDefault="00BF1E8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A2405" w:rsidRPr="00FA45A7" w:rsidRDefault="002A2405" w:rsidP="002A2405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FA45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lastRenderedPageBreak/>
        <w:t>Обработка результатов оценивания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.</w:t>
      </w:r>
    </w:p>
    <w:p w:rsidR="002A2405" w:rsidRDefault="002A2405" w:rsidP="002A2405">
      <w:pPr>
        <w:pStyle w:val="a4"/>
        <w:spacing w:after="0"/>
        <w:ind w:left="0" w:firstLine="709"/>
        <w:jc w:val="both"/>
        <w:rPr>
          <w:rStyle w:val="fontstyle01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Результаты </w:t>
      </w:r>
      <w:r w:rsidRPr="007103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процедуры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проведения </w:t>
      </w:r>
      <w:r w:rsidRPr="00710352">
        <w:rPr>
          <w:rStyle w:val="fontstyle01"/>
          <w:rFonts w:ascii="Times New Roman" w:hAnsi="Times New Roman" w:cs="Times New Roman"/>
        </w:rPr>
        <w:t>мягкого мониторинга</w:t>
      </w:r>
      <w:r>
        <w:rPr>
          <w:rStyle w:val="fontstyle01"/>
          <w:rFonts w:ascii="Times New Roman" w:hAnsi="Times New Roman" w:cs="Times New Roman"/>
        </w:rPr>
        <w:t xml:space="preserve"> заносятся в таблицу:</w:t>
      </w:r>
    </w:p>
    <w:p w:rsidR="002A2405" w:rsidRPr="002A2405" w:rsidRDefault="002A2405" w:rsidP="002A2405">
      <w:pPr>
        <w:pStyle w:val="a4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A24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результатам проведенной процедуры указываются задания: </w:t>
      </w:r>
    </w:p>
    <w:p w:rsidR="002A2405" w:rsidRPr="002A2405" w:rsidRDefault="002A2405" w:rsidP="002A2405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</w:pPr>
      <w:r w:rsidRPr="002A2405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  <w:t>с которыми большинство обучающихся справились без затруднений_____№ задания</w:t>
      </w:r>
    </w:p>
    <w:p w:rsidR="002A2405" w:rsidRPr="002A2405" w:rsidRDefault="002A2405" w:rsidP="002A2405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A24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вызвавшие затруднения у большинства обучающихся_______________№ задания</w:t>
      </w:r>
    </w:p>
    <w:p w:rsidR="002A2405" w:rsidRPr="002A2405" w:rsidRDefault="002A2405" w:rsidP="002A2405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A24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которыми большинство обучающихся не справились_______________№ задания</w:t>
      </w:r>
    </w:p>
    <w:p w:rsidR="002A2405" w:rsidRDefault="002A2405" w:rsidP="002A2405">
      <w:pPr>
        <w:pStyle w:val="a4"/>
        <w:spacing w:after="0"/>
        <w:ind w:left="0" w:firstLine="709"/>
        <w:jc w:val="both"/>
        <w:rPr>
          <w:rStyle w:val="fontstyle01"/>
          <w:rFonts w:ascii="Times New Roman" w:hAnsi="Times New Roman" w:cs="Times New Roman"/>
        </w:rPr>
      </w:pPr>
    </w:p>
    <w:p w:rsidR="002A2405" w:rsidRPr="00B47FA9" w:rsidRDefault="002A2405" w:rsidP="002A2405">
      <w:pPr>
        <w:keepLines/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Состояние показателей</w:t>
      </w:r>
      <w:r w:rsidRPr="00B47FA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 w:rsidRPr="00B47FA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  <w:t xml:space="preserve">по итогам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  <w:t xml:space="preserve">мягкого мониторинга </w:t>
      </w:r>
      <w:r w:rsidRPr="00B47FA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  <w:t>(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  <w:t>креативное мышление</w:t>
      </w:r>
      <w:r w:rsidRPr="00B47FA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  <w:t xml:space="preserve">)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</w:rPr>
        <w:t xml:space="preserve">Сроки проведения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май 2020-2021 </w:t>
      </w:r>
      <w:r w:rsidRPr="00B47FA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уч. г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г</w:t>
      </w:r>
      <w:r w:rsidRPr="00B47FA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.</w:t>
      </w:r>
    </w:p>
    <w:p w:rsidR="002A2405" w:rsidRDefault="002A2405" w:rsidP="002A240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Учебная дисциплина________________</w:t>
      </w:r>
    </w:p>
    <w:p w:rsidR="002A2405" w:rsidRPr="00795C5C" w:rsidRDefault="002A2405" w:rsidP="002A240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Образовательная организация__________________</w:t>
      </w:r>
    </w:p>
    <w:p w:rsidR="002A2405" w:rsidRDefault="002A2405" w:rsidP="002A240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Класс </w:t>
      </w:r>
      <w:r w:rsidRPr="00795C5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___________</w:t>
      </w:r>
    </w:p>
    <w:p w:rsidR="002A2405" w:rsidRDefault="002A2405" w:rsidP="002A2405">
      <w:pPr>
        <w:pStyle w:val="a4"/>
        <w:spacing w:after="0"/>
        <w:ind w:left="0" w:firstLine="709"/>
        <w:jc w:val="right"/>
        <w:rPr>
          <w:rStyle w:val="fontstyle01"/>
          <w:rFonts w:ascii="Times New Roman" w:hAnsi="Times New Roman" w:cs="Times New Roman"/>
        </w:rPr>
      </w:pPr>
      <w:r w:rsidRPr="00B47FA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1</w:t>
      </w:r>
    </w:p>
    <w:tbl>
      <w:tblPr>
        <w:tblStyle w:val="a3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559"/>
        <w:gridCol w:w="1559"/>
        <w:gridCol w:w="1559"/>
        <w:gridCol w:w="1559"/>
        <w:gridCol w:w="1560"/>
        <w:gridCol w:w="1559"/>
      </w:tblGrid>
      <w:tr w:rsidR="002A2405" w:rsidRPr="00C703EC" w:rsidTr="00792705">
        <w:tc>
          <w:tcPr>
            <w:tcW w:w="1277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Количество обучающихся, получивших </w:t>
            </w:r>
          </w:p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2 балла</w:t>
            </w: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% обучающихся, получивших </w:t>
            </w:r>
          </w:p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2 балла</w:t>
            </w: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Количество обучающихся, получивших </w:t>
            </w:r>
          </w:p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1 балл</w:t>
            </w: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% обучающихся, получивших </w:t>
            </w:r>
          </w:p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1</w:t>
            </w: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балл</w:t>
            </w:r>
          </w:p>
        </w:tc>
        <w:tc>
          <w:tcPr>
            <w:tcW w:w="1560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Количество обучающихся, получивших </w:t>
            </w:r>
          </w:p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0 баллов</w:t>
            </w: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% обучающихся, получивших </w:t>
            </w:r>
          </w:p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0</w:t>
            </w: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ов</w:t>
            </w:r>
          </w:p>
        </w:tc>
      </w:tr>
      <w:tr w:rsidR="002A2405" w:rsidRPr="00C703EC" w:rsidTr="00792705">
        <w:tc>
          <w:tcPr>
            <w:tcW w:w="1277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A2405" w:rsidRPr="00C703EC" w:rsidTr="00792705">
        <w:tc>
          <w:tcPr>
            <w:tcW w:w="1277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2</w:t>
            </w: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A2405" w:rsidRPr="00C703EC" w:rsidTr="00792705">
        <w:tc>
          <w:tcPr>
            <w:tcW w:w="1277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3</w:t>
            </w: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A2405" w:rsidRPr="00C703EC" w:rsidTr="00792705">
        <w:tc>
          <w:tcPr>
            <w:tcW w:w="1277" w:type="dxa"/>
          </w:tcPr>
          <w:p w:rsidR="002A2405" w:rsidRPr="00C703EC" w:rsidRDefault="002A2405" w:rsidP="00792705">
            <w:pPr>
              <w:rPr>
                <w:sz w:val="24"/>
                <w:szCs w:val="24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4</w:t>
            </w: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A2405" w:rsidRPr="00C703EC" w:rsidTr="00792705">
        <w:tc>
          <w:tcPr>
            <w:tcW w:w="1277" w:type="dxa"/>
          </w:tcPr>
          <w:p w:rsidR="002A2405" w:rsidRPr="00C703EC" w:rsidRDefault="002A2405" w:rsidP="00792705">
            <w:pPr>
              <w:rPr>
                <w:sz w:val="24"/>
                <w:szCs w:val="24"/>
              </w:rPr>
            </w:pPr>
            <w:r w:rsidRPr="00C703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 5</w:t>
            </w: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A2405" w:rsidRPr="00C703EC" w:rsidTr="00792705">
        <w:tc>
          <w:tcPr>
            <w:tcW w:w="9073" w:type="dxa"/>
            <w:gridSpan w:val="6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03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количество тестируемых обучающихся</w:t>
            </w:r>
          </w:p>
        </w:tc>
        <w:tc>
          <w:tcPr>
            <w:tcW w:w="1559" w:type="dxa"/>
          </w:tcPr>
          <w:p w:rsidR="002A2405" w:rsidRPr="00C703EC" w:rsidRDefault="002A2405" w:rsidP="00792705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405" w:rsidRDefault="002A2405" w:rsidP="002A2405">
      <w:pPr>
        <w:pStyle w:val="a4"/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A2405" w:rsidRDefault="002A2405" w:rsidP="002A2405">
      <w:pPr>
        <w:pStyle w:val="a4"/>
        <w:spacing w:after="0"/>
        <w:ind w:left="0"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Эксперт_____________________________________(ФИО)</w:t>
      </w:r>
    </w:p>
    <w:p w:rsidR="002A2405" w:rsidRDefault="002A2405" w:rsidP="002A2405">
      <w:pPr>
        <w:pStyle w:val="a4"/>
        <w:spacing w:after="0"/>
        <w:ind w:left="0"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Должность___________________________________________________</w:t>
      </w:r>
    </w:p>
    <w:sectPr w:rsidR="002A2405" w:rsidSect="00E75E1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27F6C"/>
    <w:multiLevelType w:val="hybridMultilevel"/>
    <w:tmpl w:val="6A48DBA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2672D5"/>
    <w:multiLevelType w:val="hybridMultilevel"/>
    <w:tmpl w:val="4E0A46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756CF"/>
    <w:multiLevelType w:val="hybridMultilevel"/>
    <w:tmpl w:val="94D2C55A"/>
    <w:lvl w:ilvl="0" w:tplc="1A22DDC0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A5204"/>
    <w:multiLevelType w:val="hybridMultilevel"/>
    <w:tmpl w:val="0388BB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660E9"/>
    <w:multiLevelType w:val="hybridMultilevel"/>
    <w:tmpl w:val="0A42D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52B60"/>
    <w:multiLevelType w:val="hybridMultilevel"/>
    <w:tmpl w:val="9F58A05C"/>
    <w:lvl w:ilvl="0" w:tplc="9D5EA746">
      <w:start w:val="1"/>
      <w:numFmt w:val="decimal"/>
      <w:lvlText w:val="%1."/>
      <w:lvlJc w:val="left"/>
      <w:pPr>
        <w:ind w:left="1884" w:hanging="1176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8AE5F8B"/>
    <w:multiLevelType w:val="hybridMultilevel"/>
    <w:tmpl w:val="1B0ABACC"/>
    <w:lvl w:ilvl="0" w:tplc="13CCE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BB5B97"/>
    <w:multiLevelType w:val="hybridMultilevel"/>
    <w:tmpl w:val="D0F628D4"/>
    <w:lvl w:ilvl="0" w:tplc="55A05C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DF4BC7"/>
    <w:multiLevelType w:val="hybridMultilevel"/>
    <w:tmpl w:val="D24C4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620EB6"/>
    <w:multiLevelType w:val="hybridMultilevel"/>
    <w:tmpl w:val="4BA6A77C"/>
    <w:lvl w:ilvl="0" w:tplc="8B9AF7F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97D2C"/>
    <w:multiLevelType w:val="hybridMultilevel"/>
    <w:tmpl w:val="881E6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94871"/>
    <w:multiLevelType w:val="hybridMultilevel"/>
    <w:tmpl w:val="CD56E11C"/>
    <w:lvl w:ilvl="0" w:tplc="0419000B">
      <w:start w:val="1"/>
      <w:numFmt w:val="bullet"/>
      <w:lvlText w:val=""/>
      <w:lvlJc w:val="left"/>
      <w:pPr>
        <w:ind w:left="74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10"/>
  </w:num>
  <w:num w:numId="6">
    <w:abstractNumId w:val="8"/>
  </w:num>
  <w:num w:numId="7">
    <w:abstractNumId w:val="9"/>
  </w:num>
  <w:num w:numId="8">
    <w:abstractNumId w:val="11"/>
  </w:num>
  <w:num w:numId="9">
    <w:abstractNumId w:val="6"/>
  </w:num>
  <w:num w:numId="10">
    <w:abstractNumId w:val="2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7AA"/>
    <w:rsid w:val="00007E68"/>
    <w:rsid w:val="00026E56"/>
    <w:rsid w:val="001B1C77"/>
    <w:rsid w:val="002A2405"/>
    <w:rsid w:val="0039160F"/>
    <w:rsid w:val="003929BA"/>
    <w:rsid w:val="004179DB"/>
    <w:rsid w:val="00482A3C"/>
    <w:rsid w:val="006327AA"/>
    <w:rsid w:val="00675D92"/>
    <w:rsid w:val="00734D40"/>
    <w:rsid w:val="00781A44"/>
    <w:rsid w:val="007D2CA9"/>
    <w:rsid w:val="008C4309"/>
    <w:rsid w:val="00945D3C"/>
    <w:rsid w:val="009B26FB"/>
    <w:rsid w:val="00BB68C6"/>
    <w:rsid w:val="00BF08AE"/>
    <w:rsid w:val="00BF1E84"/>
    <w:rsid w:val="00CC24DC"/>
    <w:rsid w:val="00E45283"/>
    <w:rsid w:val="00E7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2A6EC"/>
  <w15:chartTrackingRefBased/>
  <w15:docId w15:val="{B494BC2B-825A-4F08-96F1-89E355254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5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79DB"/>
    <w:pPr>
      <w:ind w:left="720"/>
      <w:contextualSpacing/>
    </w:pPr>
  </w:style>
  <w:style w:type="character" w:customStyle="1" w:styleId="fontstyle01">
    <w:name w:val="fontstyle01"/>
    <w:basedOn w:val="a0"/>
    <w:rsid w:val="00675D9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1A3FB-6B77-45EB-A4C2-A43E9946E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14</cp:revision>
  <dcterms:created xsi:type="dcterms:W3CDTF">2021-05-05T19:21:00Z</dcterms:created>
  <dcterms:modified xsi:type="dcterms:W3CDTF">2021-05-11T06:01:00Z</dcterms:modified>
</cp:coreProperties>
</file>